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20" w:rsidRPr="00724934" w:rsidRDefault="007D400B" w:rsidP="007D400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724934">
        <w:rPr>
          <w:b/>
          <w:sz w:val="40"/>
          <w:szCs w:val="40"/>
          <w:u w:val="single"/>
        </w:rPr>
        <w:t>Note d’information Financière</w:t>
      </w:r>
    </w:p>
    <w:p w:rsidR="007D400B" w:rsidRPr="00724934" w:rsidRDefault="007D400B" w:rsidP="007D400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724934">
        <w:rPr>
          <w:b/>
          <w:sz w:val="40"/>
          <w:szCs w:val="40"/>
          <w:u w:val="single"/>
        </w:rPr>
        <w:t>Compte Administratif 2018</w:t>
      </w:r>
    </w:p>
    <w:p w:rsidR="007D400B" w:rsidRPr="007D400B" w:rsidRDefault="007D400B" w:rsidP="007D400B">
      <w:pPr>
        <w:spacing w:after="0" w:line="240" w:lineRule="auto"/>
        <w:jc w:val="center"/>
        <w:rPr>
          <w:b/>
          <w:sz w:val="28"/>
          <w:szCs w:val="28"/>
        </w:rPr>
      </w:pPr>
      <w:r w:rsidRPr="007D400B">
        <w:rPr>
          <w:b/>
          <w:sz w:val="28"/>
          <w:szCs w:val="28"/>
        </w:rPr>
        <w:t>(</w:t>
      </w:r>
      <w:bookmarkStart w:id="0" w:name="_GoBack"/>
      <w:bookmarkEnd w:id="0"/>
      <w:r w:rsidR="00724934" w:rsidRPr="007D400B">
        <w:rPr>
          <w:b/>
          <w:sz w:val="28"/>
          <w:szCs w:val="28"/>
        </w:rPr>
        <w:t>Document</w:t>
      </w:r>
      <w:r w:rsidRPr="007D400B">
        <w:rPr>
          <w:b/>
          <w:sz w:val="28"/>
          <w:szCs w:val="28"/>
        </w:rPr>
        <w:t xml:space="preserve"> visible sur le site internet)</w:t>
      </w:r>
    </w:p>
    <w:p w:rsidR="007D400B" w:rsidRDefault="007D400B" w:rsidP="007D400B">
      <w:pPr>
        <w:spacing w:after="0" w:line="240" w:lineRule="auto"/>
      </w:pPr>
    </w:p>
    <w:p w:rsidR="005716FD" w:rsidRDefault="005716FD" w:rsidP="007D400B">
      <w:pPr>
        <w:spacing w:after="0" w:line="240" w:lineRule="auto"/>
      </w:pPr>
    </w:p>
    <w:p w:rsidR="007D400B" w:rsidRPr="005716FD" w:rsidRDefault="007D400B" w:rsidP="007D400B">
      <w:pPr>
        <w:spacing w:after="0" w:line="240" w:lineRule="auto"/>
        <w:rPr>
          <w:sz w:val="24"/>
          <w:szCs w:val="24"/>
        </w:rPr>
      </w:pPr>
      <w:r w:rsidRPr="005716FD">
        <w:rPr>
          <w:sz w:val="24"/>
          <w:szCs w:val="24"/>
        </w:rPr>
        <w:t>Le</w:t>
      </w:r>
      <w:r w:rsidR="00B829C5">
        <w:rPr>
          <w:sz w:val="24"/>
          <w:szCs w:val="24"/>
        </w:rPr>
        <w:t xml:space="preserve"> Compte A</w:t>
      </w:r>
      <w:r w:rsidRPr="005716FD">
        <w:rPr>
          <w:sz w:val="24"/>
          <w:szCs w:val="24"/>
        </w:rPr>
        <w:t>dministratif est le document  qui reprend toutes les écritures passées au cours de l’année 2018 et détermine les résultats de l’exercice</w:t>
      </w:r>
      <w:r w:rsidR="00B829C5">
        <w:rPr>
          <w:sz w:val="24"/>
          <w:szCs w:val="24"/>
        </w:rPr>
        <w:t>.</w:t>
      </w:r>
    </w:p>
    <w:p w:rsidR="007D400B" w:rsidRPr="005716FD" w:rsidRDefault="007D400B" w:rsidP="007D400B">
      <w:pPr>
        <w:spacing w:after="0" w:line="240" w:lineRule="auto"/>
        <w:rPr>
          <w:sz w:val="24"/>
          <w:szCs w:val="24"/>
        </w:rPr>
      </w:pPr>
    </w:p>
    <w:p w:rsidR="007D400B" w:rsidRDefault="007D400B" w:rsidP="007D400B">
      <w:pPr>
        <w:spacing w:after="0" w:line="240" w:lineRule="auto"/>
        <w:rPr>
          <w:sz w:val="24"/>
          <w:szCs w:val="24"/>
        </w:rPr>
      </w:pPr>
      <w:r w:rsidRPr="005716FD">
        <w:rPr>
          <w:sz w:val="24"/>
          <w:szCs w:val="24"/>
        </w:rPr>
        <w:t>Le</w:t>
      </w:r>
      <w:r w:rsidR="00B829C5">
        <w:rPr>
          <w:sz w:val="24"/>
          <w:szCs w:val="24"/>
        </w:rPr>
        <w:t xml:space="preserve"> Compte A</w:t>
      </w:r>
      <w:r w:rsidRPr="005716FD">
        <w:rPr>
          <w:sz w:val="24"/>
          <w:szCs w:val="24"/>
        </w:rPr>
        <w:t xml:space="preserve">dministratif </w:t>
      </w:r>
      <w:r w:rsidR="00B829C5">
        <w:rPr>
          <w:sz w:val="24"/>
          <w:szCs w:val="24"/>
        </w:rPr>
        <w:t>du Budget C</w:t>
      </w:r>
      <w:r w:rsidRPr="005716FD">
        <w:rPr>
          <w:sz w:val="24"/>
          <w:szCs w:val="24"/>
        </w:rPr>
        <w:t xml:space="preserve">ommunal donne les résultats suivants : </w:t>
      </w:r>
    </w:p>
    <w:p w:rsidR="005716FD" w:rsidRDefault="005716FD" w:rsidP="007D400B">
      <w:pPr>
        <w:spacing w:after="0" w:line="240" w:lineRule="auto"/>
        <w:rPr>
          <w:sz w:val="24"/>
          <w:szCs w:val="24"/>
        </w:rPr>
      </w:pPr>
    </w:p>
    <w:p w:rsidR="005716FD" w:rsidRDefault="005716FD" w:rsidP="007D4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4934">
        <w:rPr>
          <w:sz w:val="24"/>
          <w:szCs w:val="24"/>
        </w:rPr>
        <w:t>Recettes de fonctionnement : 533 357,60 €</w:t>
      </w:r>
      <w:r w:rsidR="0072493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Dépenses de fonctionnement : 400 624,47 €  </w:t>
      </w:r>
    </w:p>
    <w:p w:rsidR="005716FD" w:rsidRDefault="00724934" w:rsidP="007D4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16FD">
        <w:rPr>
          <w:sz w:val="24"/>
          <w:szCs w:val="24"/>
        </w:rPr>
        <w:t xml:space="preserve">= </w:t>
      </w:r>
      <w:r>
        <w:rPr>
          <w:sz w:val="24"/>
          <w:szCs w:val="24"/>
        </w:rPr>
        <w:t>132 733,13 €</w:t>
      </w:r>
      <w:r>
        <w:rPr>
          <w:sz w:val="24"/>
          <w:szCs w:val="24"/>
        </w:rPr>
        <w:t xml:space="preserve"> </w:t>
      </w:r>
      <w:r w:rsidR="005716FD">
        <w:rPr>
          <w:sz w:val="24"/>
          <w:szCs w:val="24"/>
        </w:rPr>
        <w:t xml:space="preserve"> Résultat de clôture de la section de fonctionnement </w:t>
      </w:r>
    </w:p>
    <w:p w:rsidR="005716FD" w:rsidRDefault="005716FD" w:rsidP="007D400B">
      <w:pPr>
        <w:spacing w:after="0" w:line="240" w:lineRule="auto"/>
        <w:rPr>
          <w:sz w:val="24"/>
          <w:szCs w:val="24"/>
        </w:rPr>
      </w:pPr>
    </w:p>
    <w:p w:rsidR="005716FD" w:rsidRDefault="005716FD" w:rsidP="007D400B">
      <w:pPr>
        <w:spacing w:after="0" w:line="240" w:lineRule="auto"/>
        <w:rPr>
          <w:sz w:val="24"/>
          <w:szCs w:val="24"/>
        </w:rPr>
      </w:pPr>
    </w:p>
    <w:p w:rsidR="005716FD" w:rsidRDefault="005716FD" w:rsidP="007D4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4934">
        <w:rPr>
          <w:sz w:val="24"/>
          <w:szCs w:val="24"/>
        </w:rPr>
        <w:t>Recettes d’investissement : 1 257 985,89 €</w:t>
      </w:r>
      <w:r w:rsidR="0072493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Dépenses d’investissement : 1 092 768,79 €</w:t>
      </w:r>
    </w:p>
    <w:p w:rsidR="005716FD" w:rsidRDefault="00724934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16FD">
        <w:rPr>
          <w:sz w:val="24"/>
          <w:szCs w:val="24"/>
        </w:rPr>
        <w:t xml:space="preserve">=  </w:t>
      </w:r>
      <w:r>
        <w:rPr>
          <w:sz w:val="24"/>
          <w:szCs w:val="24"/>
        </w:rPr>
        <w:t>165 217,10 €</w:t>
      </w:r>
      <w:r>
        <w:rPr>
          <w:sz w:val="24"/>
          <w:szCs w:val="24"/>
        </w:rPr>
        <w:t xml:space="preserve"> </w:t>
      </w:r>
      <w:r w:rsidR="005716FD">
        <w:rPr>
          <w:sz w:val="24"/>
          <w:szCs w:val="24"/>
        </w:rPr>
        <w:t>Résultat de clôture de la section d’investissement </w:t>
      </w:r>
    </w:p>
    <w:p w:rsidR="005716FD" w:rsidRDefault="005716FD" w:rsidP="005716FD">
      <w:pPr>
        <w:spacing w:after="0" w:line="240" w:lineRule="auto"/>
        <w:rPr>
          <w:sz w:val="24"/>
          <w:szCs w:val="24"/>
        </w:rPr>
      </w:pPr>
    </w:p>
    <w:p w:rsidR="005716FD" w:rsidRDefault="005716FD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cela on doit déduire les restes à réaliser de l’année 2018 soit 84 900 € en dépenses (correspondant aux travaux de voirie trottoir sous mairie + vidéoprojecteur) et 40 000 € en recettes correspondant à une subvention du Département.</w:t>
      </w:r>
    </w:p>
    <w:p w:rsidR="005716FD" w:rsidRDefault="005716FD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besoin de financement des restes à réaliser est donc de 44 900 </w:t>
      </w:r>
      <w:r w:rsidR="00E80F4B">
        <w:rPr>
          <w:sz w:val="24"/>
          <w:szCs w:val="24"/>
        </w:rPr>
        <w:t>€</w:t>
      </w:r>
    </w:p>
    <w:p w:rsidR="00E80F4B" w:rsidRDefault="00E80F4B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Soit un excédent général de : </w:t>
      </w:r>
    </w:p>
    <w:p w:rsidR="00E80F4B" w:rsidRDefault="00E80F4B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132 733,13 € + 165 217,10 € – 44 900 € = 253 050,23 €</w:t>
      </w:r>
    </w:p>
    <w:p w:rsidR="00E80F4B" w:rsidRDefault="00E80F4B" w:rsidP="005716FD">
      <w:pPr>
        <w:spacing w:after="0" w:line="240" w:lineRule="auto"/>
        <w:rPr>
          <w:sz w:val="24"/>
          <w:szCs w:val="24"/>
        </w:rPr>
      </w:pPr>
    </w:p>
    <w:p w:rsidR="00E80F4B" w:rsidRDefault="001D00AF" w:rsidP="005716FD">
      <w:pPr>
        <w:spacing w:after="0" w:line="240" w:lineRule="auto"/>
        <w:rPr>
          <w:b/>
          <w:sz w:val="24"/>
          <w:szCs w:val="24"/>
          <w:u w:val="single"/>
        </w:rPr>
      </w:pPr>
      <w:r w:rsidRPr="001D00AF">
        <w:rPr>
          <w:b/>
          <w:sz w:val="24"/>
          <w:szCs w:val="24"/>
          <w:u w:val="single"/>
        </w:rPr>
        <w:t xml:space="preserve">Compte </w:t>
      </w:r>
      <w:r>
        <w:rPr>
          <w:b/>
          <w:sz w:val="24"/>
          <w:szCs w:val="24"/>
          <w:u w:val="single"/>
        </w:rPr>
        <w:t>A</w:t>
      </w:r>
      <w:r w:rsidRPr="001D00AF">
        <w:rPr>
          <w:b/>
          <w:sz w:val="24"/>
          <w:szCs w:val="24"/>
          <w:u w:val="single"/>
        </w:rPr>
        <w:t>dministratif service assainissement (Budget annexe)</w:t>
      </w:r>
    </w:p>
    <w:p w:rsidR="001D00AF" w:rsidRDefault="001D00AF" w:rsidP="005716FD">
      <w:pPr>
        <w:spacing w:after="0" w:line="240" w:lineRule="auto"/>
        <w:rPr>
          <w:b/>
          <w:sz w:val="24"/>
          <w:szCs w:val="24"/>
          <w:u w:val="single"/>
        </w:rPr>
      </w:pPr>
    </w:p>
    <w:p w:rsidR="001D00AF" w:rsidRDefault="001D00AF" w:rsidP="005716FD">
      <w:pPr>
        <w:spacing w:after="0" w:line="240" w:lineRule="auto"/>
        <w:rPr>
          <w:sz w:val="24"/>
          <w:szCs w:val="24"/>
        </w:rPr>
      </w:pPr>
      <w:r w:rsidRPr="001D00AF">
        <w:rPr>
          <w:sz w:val="24"/>
          <w:szCs w:val="24"/>
        </w:rPr>
        <w:t>Ce</w:t>
      </w:r>
      <w:r>
        <w:rPr>
          <w:sz w:val="24"/>
          <w:szCs w:val="24"/>
        </w:rPr>
        <w:t xml:space="preserve"> sont les résultats du service d’assainissement qui reprend toutes les dépenses et les recettes liées au réseau d’assainissement (branchement, station d’épuration, travaux de réseaux et recettes liées à la facturation).</w:t>
      </w:r>
    </w:p>
    <w:p w:rsidR="001D00AF" w:rsidRDefault="001D00AF" w:rsidP="005716FD">
      <w:pPr>
        <w:spacing w:after="0" w:line="240" w:lineRule="auto"/>
        <w:rPr>
          <w:sz w:val="24"/>
          <w:szCs w:val="24"/>
        </w:rPr>
      </w:pPr>
    </w:p>
    <w:p w:rsidR="001D00AF" w:rsidRPr="001D00AF" w:rsidRDefault="001D00AF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4934">
        <w:rPr>
          <w:sz w:val="24"/>
          <w:szCs w:val="24"/>
        </w:rPr>
        <w:t>Recettes d’exploitation : 71 714,59 €</w:t>
      </w:r>
      <w:r w:rsidR="00724934">
        <w:rPr>
          <w:sz w:val="24"/>
          <w:szCs w:val="24"/>
        </w:rPr>
        <w:t xml:space="preserve"> - </w:t>
      </w:r>
      <w:r>
        <w:rPr>
          <w:sz w:val="24"/>
          <w:szCs w:val="24"/>
        </w:rPr>
        <w:t>Dépenses d’exploitation : 37 336,03 €</w:t>
      </w:r>
    </w:p>
    <w:p w:rsidR="001D00AF" w:rsidRDefault="00724934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00AF">
        <w:rPr>
          <w:sz w:val="24"/>
          <w:szCs w:val="24"/>
        </w:rPr>
        <w:t xml:space="preserve">=  </w:t>
      </w:r>
      <w:r>
        <w:rPr>
          <w:sz w:val="24"/>
          <w:szCs w:val="24"/>
        </w:rPr>
        <w:t>34 378,56 €</w:t>
      </w:r>
      <w:r>
        <w:rPr>
          <w:sz w:val="24"/>
          <w:szCs w:val="24"/>
        </w:rPr>
        <w:t xml:space="preserve"> </w:t>
      </w:r>
      <w:r w:rsidR="001D00AF">
        <w:rPr>
          <w:sz w:val="24"/>
          <w:szCs w:val="24"/>
        </w:rPr>
        <w:t>Excédent d’exploitation </w:t>
      </w:r>
    </w:p>
    <w:p w:rsidR="001D00AF" w:rsidRDefault="001D00AF" w:rsidP="005716FD">
      <w:pPr>
        <w:spacing w:after="0" w:line="240" w:lineRule="auto"/>
        <w:rPr>
          <w:sz w:val="24"/>
          <w:szCs w:val="24"/>
        </w:rPr>
      </w:pPr>
    </w:p>
    <w:p w:rsidR="005716FD" w:rsidRDefault="005716FD" w:rsidP="005716FD">
      <w:pPr>
        <w:spacing w:after="0" w:line="240" w:lineRule="auto"/>
        <w:rPr>
          <w:sz w:val="24"/>
          <w:szCs w:val="24"/>
        </w:rPr>
      </w:pPr>
    </w:p>
    <w:p w:rsidR="00F4142E" w:rsidRDefault="00F4142E" w:rsidP="00571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4934">
        <w:rPr>
          <w:sz w:val="24"/>
          <w:szCs w:val="24"/>
        </w:rPr>
        <w:t>Recettes d’investissement : 91 775,86 €</w:t>
      </w:r>
      <w:r w:rsidR="00724934">
        <w:rPr>
          <w:sz w:val="24"/>
          <w:szCs w:val="24"/>
        </w:rPr>
        <w:t xml:space="preserve"> - </w:t>
      </w:r>
      <w:r>
        <w:rPr>
          <w:sz w:val="24"/>
          <w:szCs w:val="24"/>
        </w:rPr>
        <w:t>Dépenses d’investissement : 64 148,88 €</w:t>
      </w:r>
    </w:p>
    <w:p w:rsidR="00F4142E" w:rsidRDefault="00F4142E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=  </w:t>
      </w:r>
      <w:r w:rsidR="00724934">
        <w:rPr>
          <w:sz w:val="24"/>
          <w:szCs w:val="24"/>
        </w:rPr>
        <w:t>27 626,98 €</w:t>
      </w:r>
      <w:r w:rsidR="00724934">
        <w:rPr>
          <w:sz w:val="24"/>
          <w:szCs w:val="24"/>
        </w:rPr>
        <w:t xml:space="preserve"> </w:t>
      </w:r>
      <w:r>
        <w:rPr>
          <w:sz w:val="24"/>
          <w:szCs w:val="24"/>
        </w:rPr>
        <w:t>Excédent d’investissement </w:t>
      </w:r>
    </w:p>
    <w:p w:rsidR="00724934" w:rsidRDefault="00724934" w:rsidP="00F4142E">
      <w:pPr>
        <w:spacing w:after="0" w:line="240" w:lineRule="auto"/>
        <w:rPr>
          <w:sz w:val="24"/>
          <w:szCs w:val="24"/>
        </w:rPr>
      </w:pPr>
    </w:p>
    <w:p w:rsidR="00F4142E" w:rsidRDefault="00F4142E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Soit un excédent général du 62 005,54 €</w:t>
      </w:r>
    </w:p>
    <w:p w:rsidR="00E00D15" w:rsidRDefault="00E00D15" w:rsidP="00F4142E">
      <w:pPr>
        <w:spacing w:after="0" w:line="240" w:lineRule="auto"/>
        <w:rPr>
          <w:sz w:val="24"/>
          <w:szCs w:val="24"/>
        </w:rPr>
      </w:pPr>
    </w:p>
    <w:p w:rsidR="00E00D15" w:rsidRDefault="00724934" w:rsidP="00F414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E00D15" w:rsidRPr="00E00D15">
        <w:rPr>
          <w:b/>
          <w:sz w:val="24"/>
          <w:szCs w:val="24"/>
          <w:u w:val="single"/>
        </w:rPr>
        <w:t>ffectation des Résultats :</w:t>
      </w:r>
    </w:p>
    <w:p w:rsidR="00E00D15" w:rsidRDefault="00E00D15" w:rsidP="00F4142E">
      <w:pPr>
        <w:spacing w:after="0" w:line="240" w:lineRule="auto"/>
        <w:rPr>
          <w:b/>
          <w:sz w:val="24"/>
          <w:szCs w:val="24"/>
          <w:u w:val="single"/>
        </w:rPr>
      </w:pPr>
    </w:p>
    <w:p w:rsidR="00E00D15" w:rsidRPr="00E00D15" w:rsidRDefault="00E00D15" w:rsidP="00F4142E">
      <w:pPr>
        <w:spacing w:after="0" w:line="240" w:lineRule="auto"/>
        <w:rPr>
          <w:sz w:val="24"/>
          <w:szCs w:val="24"/>
        </w:rPr>
      </w:pPr>
      <w:r w:rsidRPr="00E00D15">
        <w:rPr>
          <w:sz w:val="24"/>
          <w:szCs w:val="24"/>
        </w:rPr>
        <w:t>Pour le budget communal</w:t>
      </w:r>
      <w:r>
        <w:rPr>
          <w:sz w:val="24"/>
          <w:szCs w:val="24"/>
        </w:rPr>
        <w:t xml:space="preserve"> : </w:t>
      </w:r>
    </w:p>
    <w:p w:rsidR="00E00D15" w:rsidRDefault="00E00D15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L’excédent de fonctionnement de 132733.13 est réparti ainsi : </w:t>
      </w:r>
    </w:p>
    <w:p w:rsidR="00E00D15" w:rsidRDefault="00E00D15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89823 sont imputés au compte 1068 réserves (recettes d’investissement)</w:t>
      </w:r>
    </w:p>
    <w:p w:rsidR="00E00D15" w:rsidRDefault="00E00D15" w:rsidP="00F414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le solde 43010.13 est imputé au compte 002 Exc2dent de fonctionnement reporté (recettes de fonctionnement).</w:t>
      </w:r>
    </w:p>
    <w:p w:rsidR="00E00D15" w:rsidRDefault="00E00D15" w:rsidP="00F4142E">
      <w:pPr>
        <w:spacing w:after="0" w:line="240" w:lineRule="auto"/>
        <w:rPr>
          <w:sz w:val="24"/>
          <w:szCs w:val="24"/>
        </w:rPr>
      </w:pPr>
    </w:p>
    <w:p w:rsidR="00E00D15" w:rsidRDefault="00E00D15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le budget annexe de l’assainissement : </w:t>
      </w:r>
    </w:p>
    <w:p w:rsidR="00E00D15" w:rsidRDefault="00E00D15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L’excédent d’exploitation de 34378.56 est affecté en totalité au compte 1068 réserves (recettes d’investissement)</w:t>
      </w:r>
    </w:p>
    <w:p w:rsidR="00F4142E" w:rsidRDefault="00F4142E" w:rsidP="00F4142E">
      <w:pPr>
        <w:spacing w:after="0" w:line="240" w:lineRule="auto"/>
        <w:rPr>
          <w:sz w:val="24"/>
          <w:szCs w:val="24"/>
        </w:rPr>
      </w:pPr>
    </w:p>
    <w:p w:rsidR="00E00D15" w:rsidRDefault="00E00D15" w:rsidP="00F4142E">
      <w:pPr>
        <w:spacing w:after="0" w:line="240" w:lineRule="auto"/>
        <w:rPr>
          <w:sz w:val="24"/>
          <w:szCs w:val="24"/>
        </w:rPr>
      </w:pPr>
    </w:p>
    <w:p w:rsidR="00F4142E" w:rsidRPr="00F4142E" w:rsidRDefault="00F4142E" w:rsidP="00F41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Ces résultats démontre</w:t>
      </w:r>
      <w:r w:rsidR="00CE4105">
        <w:rPr>
          <w:sz w:val="24"/>
          <w:szCs w:val="24"/>
        </w:rPr>
        <w:t>nt</w:t>
      </w:r>
      <w:r>
        <w:rPr>
          <w:sz w:val="24"/>
          <w:szCs w:val="24"/>
        </w:rPr>
        <w:t xml:space="preserve"> une gestion rigoureuse et saine des finances communales.</w:t>
      </w:r>
    </w:p>
    <w:p w:rsidR="007D400B" w:rsidRPr="005716FD" w:rsidRDefault="007D400B" w:rsidP="007D400B">
      <w:pPr>
        <w:spacing w:after="0" w:line="240" w:lineRule="auto"/>
        <w:rPr>
          <w:sz w:val="24"/>
          <w:szCs w:val="24"/>
        </w:rPr>
      </w:pPr>
    </w:p>
    <w:p w:rsidR="007D400B" w:rsidRPr="007D400B" w:rsidRDefault="007D400B" w:rsidP="007D400B">
      <w:pPr>
        <w:spacing w:after="0" w:line="240" w:lineRule="auto"/>
        <w:rPr>
          <w:sz w:val="24"/>
          <w:szCs w:val="24"/>
        </w:rPr>
      </w:pPr>
    </w:p>
    <w:p w:rsidR="007D400B" w:rsidRPr="007D400B" w:rsidRDefault="007D400B" w:rsidP="007D400B">
      <w:pPr>
        <w:spacing w:after="0" w:line="240" w:lineRule="auto"/>
        <w:rPr>
          <w:sz w:val="24"/>
          <w:szCs w:val="24"/>
        </w:rPr>
      </w:pPr>
    </w:p>
    <w:p w:rsidR="007D400B" w:rsidRPr="007D400B" w:rsidRDefault="007D400B" w:rsidP="007D400B">
      <w:pPr>
        <w:spacing w:after="0" w:line="240" w:lineRule="auto"/>
        <w:rPr>
          <w:sz w:val="24"/>
          <w:szCs w:val="24"/>
        </w:rPr>
      </w:pPr>
    </w:p>
    <w:p w:rsidR="00B829C5" w:rsidRPr="007D400B" w:rsidRDefault="00B829C5">
      <w:pPr>
        <w:spacing w:after="0" w:line="240" w:lineRule="auto"/>
        <w:rPr>
          <w:sz w:val="24"/>
          <w:szCs w:val="24"/>
        </w:rPr>
      </w:pPr>
    </w:p>
    <w:sectPr w:rsidR="00B829C5" w:rsidRPr="007D400B" w:rsidSect="00F4142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99F"/>
    <w:multiLevelType w:val="hybridMultilevel"/>
    <w:tmpl w:val="DD8A70B2"/>
    <w:lvl w:ilvl="0" w:tplc="303E1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6829"/>
    <w:multiLevelType w:val="hybridMultilevel"/>
    <w:tmpl w:val="6CB01324"/>
    <w:lvl w:ilvl="0" w:tplc="6720D6C8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B"/>
    <w:rsid w:val="001D00AF"/>
    <w:rsid w:val="001F4520"/>
    <w:rsid w:val="005716FD"/>
    <w:rsid w:val="00724934"/>
    <w:rsid w:val="007D400B"/>
    <w:rsid w:val="009457A0"/>
    <w:rsid w:val="00B829C5"/>
    <w:rsid w:val="00CE4105"/>
    <w:rsid w:val="00E00D15"/>
    <w:rsid w:val="00E80F4B"/>
    <w:rsid w:val="00F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294CD-8EBE-48EE-B252-73B62D57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St Symphorien</dc:creator>
  <cp:keywords/>
  <dc:description/>
  <cp:lastModifiedBy>Mairie</cp:lastModifiedBy>
  <cp:revision>7</cp:revision>
  <cp:lastPrinted>2019-04-03T07:56:00Z</cp:lastPrinted>
  <dcterms:created xsi:type="dcterms:W3CDTF">2019-04-02T07:40:00Z</dcterms:created>
  <dcterms:modified xsi:type="dcterms:W3CDTF">2019-04-03T08:28:00Z</dcterms:modified>
</cp:coreProperties>
</file>